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2C06F8">
        <w:rPr>
          <w:szCs w:val="28"/>
        </w:rPr>
        <w:t>06</w:t>
      </w:r>
      <w:r w:rsidR="004159A0">
        <w:rPr>
          <w:szCs w:val="28"/>
        </w:rPr>
        <w:t>.0</w:t>
      </w:r>
      <w:r w:rsidR="002C06F8">
        <w:rPr>
          <w:szCs w:val="28"/>
        </w:rPr>
        <w:t>9</w:t>
      </w:r>
      <w:r w:rsidR="004159A0">
        <w:rPr>
          <w:szCs w:val="28"/>
        </w:rPr>
        <w:t>.2022</w:t>
      </w:r>
      <w:r w:rsidR="000B2D4C">
        <w:rPr>
          <w:szCs w:val="28"/>
        </w:rPr>
        <w:t xml:space="preserve">  № </w:t>
      </w:r>
      <w:r w:rsidR="00525DA8" w:rsidRPr="00525DA8">
        <w:rPr>
          <w:color w:val="000000" w:themeColor="text1"/>
          <w:szCs w:val="28"/>
        </w:rPr>
        <w:t>57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4159A0" w:rsidRDefault="00B10ADC" w:rsidP="00FA7F16">
            <w:pPr>
              <w:jc w:val="both"/>
              <w:rPr>
                <w:b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4159A0">
              <w:rPr>
                <w:b/>
                <w:color w:val="061723"/>
                <w:szCs w:val="28"/>
              </w:rPr>
              <w:t xml:space="preserve">по рассмотрению </w:t>
            </w:r>
            <w:r w:rsidR="00FA7F16" w:rsidRPr="004159A0">
              <w:rPr>
                <w:b/>
                <w:szCs w:val="28"/>
              </w:rPr>
              <w:t xml:space="preserve">проекта о внесении изменений в </w:t>
            </w:r>
            <w:r w:rsidR="001F0705">
              <w:rPr>
                <w:b/>
                <w:szCs w:val="28"/>
              </w:rPr>
              <w:t xml:space="preserve">генеральный план </w:t>
            </w:r>
            <w:r w:rsidR="00FA7F16" w:rsidRPr="004159A0">
              <w:rPr>
                <w:rFonts w:cs="Tahoma"/>
                <w:b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4159A0">
              <w:rPr>
                <w:rFonts w:cs="Tahoma"/>
                <w:b/>
                <w:szCs w:val="28"/>
              </w:rPr>
              <w:t xml:space="preserve">Светлый </w:t>
            </w:r>
            <w:r w:rsidR="00FA7F16" w:rsidRPr="004159A0">
              <w:rPr>
                <w:rFonts w:cs="Tahoma"/>
                <w:b/>
                <w:szCs w:val="28"/>
              </w:rPr>
              <w:t>сельсовет</w:t>
            </w:r>
            <w:r w:rsidRPr="004159A0">
              <w:rPr>
                <w:rFonts w:cs="Tahoma"/>
                <w:b/>
                <w:szCs w:val="28"/>
              </w:rPr>
              <w:t xml:space="preserve"> </w:t>
            </w:r>
            <w:r w:rsidR="00FA7F16" w:rsidRPr="004159A0">
              <w:rPr>
                <w:rFonts w:cs="Tahoma"/>
                <w:b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2C06F8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>В соответствии со статьей 28 Градостроительного кодекса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Федерации, Уставом муниципального образования Светлый сельсовет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1F0705">
        <w:rPr>
          <w:szCs w:val="28"/>
        </w:rPr>
        <w:t xml:space="preserve">генеральный план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1F0705">
        <w:rPr>
          <w:szCs w:val="28"/>
        </w:rPr>
        <w:t xml:space="preserve">генеральный план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в составе согласно </w:t>
      </w:r>
      <w:r w:rsidR="00B10ADC" w:rsidRPr="00BE431B">
        <w:rPr>
          <w:color w:val="000000" w:themeColor="text1"/>
          <w:szCs w:val="28"/>
        </w:rPr>
        <w:t>приложению № 1</w:t>
      </w:r>
      <w:r w:rsidR="003213BA">
        <w:rPr>
          <w:color w:val="061723"/>
          <w:szCs w:val="28"/>
        </w:rPr>
        <w:t>.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2C06F8">
        <w:rPr>
          <w:color w:val="061723"/>
          <w:szCs w:val="28"/>
        </w:rPr>
        <w:t>19</w:t>
      </w:r>
      <w:r w:rsidR="00B10ADC" w:rsidRPr="00B14376">
        <w:rPr>
          <w:color w:val="061723"/>
          <w:szCs w:val="28"/>
        </w:rPr>
        <w:t xml:space="preserve"> </w:t>
      </w:r>
      <w:r w:rsidR="002C06F8">
        <w:rPr>
          <w:color w:val="061723"/>
          <w:szCs w:val="28"/>
        </w:rPr>
        <w:t>сентября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Default="00FA7F16" w:rsidP="006A0E84">
      <w:pPr>
        <w:contextualSpacing/>
        <w:jc w:val="both"/>
        <w:rPr>
          <w:color w:val="061723"/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>4. Предложить жит</w:t>
      </w:r>
      <w:r w:rsidR="000B2D4C">
        <w:rPr>
          <w:color w:val="061723"/>
          <w:szCs w:val="28"/>
        </w:rPr>
        <w:t xml:space="preserve">елям муниципального образования Светлый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</w:t>
      </w:r>
      <w:r w:rsidR="00611C3F">
        <w:rPr>
          <w:color w:val="061723"/>
          <w:szCs w:val="28"/>
        </w:rPr>
        <w:t>руководителям организаций, действующим на территории сельсовета</w:t>
      </w:r>
      <w:r w:rsidR="00525DA8">
        <w:rPr>
          <w:color w:val="061723"/>
          <w:szCs w:val="28"/>
        </w:rPr>
        <w:t>, принять участие в публичных слушаниях.</w:t>
      </w:r>
    </w:p>
    <w:p w:rsidR="005C037E" w:rsidRPr="00FA7F16" w:rsidRDefault="005C037E" w:rsidP="005C037E">
      <w:pPr>
        <w:ind w:firstLine="426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5. Замечания и предложения по вынесенному на публичные слушания проекту внесения изменений в генеральный план муниципального образования Светлый сельсовет Сакмарского района Оренбургской области, могут быть представлены </w:t>
      </w:r>
      <w:proofErr w:type="spellStart"/>
      <w:r>
        <w:rPr>
          <w:color w:val="061723"/>
          <w:szCs w:val="28"/>
        </w:rPr>
        <w:t>заинтерисованными</w:t>
      </w:r>
      <w:proofErr w:type="spellEnd"/>
      <w:r>
        <w:rPr>
          <w:color w:val="061723"/>
          <w:szCs w:val="28"/>
        </w:rPr>
        <w:t xml:space="preserve"> лицами в комиссию по подготовке проекта внесения изменений в Генеральный план муниципального образования Светлый сельсовет Сакмарского района Оренбургской области в письменной форме по адресу: </w:t>
      </w:r>
      <w:r w:rsidRPr="000A0ABF">
        <w:rPr>
          <w:color w:val="061723"/>
          <w:szCs w:val="28"/>
        </w:rPr>
        <w:t xml:space="preserve">Оренбургская область, </w:t>
      </w:r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 xml:space="preserve">ий район, </w:t>
      </w:r>
      <w:r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с момента </w:t>
      </w:r>
      <w:r>
        <w:rPr>
          <w:szCs w:val="28"/>
        </w:rPr>
        <w:lastRenderedPageBreak/>
        <w:t xml:space="preserve">обнародования настоящего постановления до 18.09.2022 в рабочие дни с 09 ч. 00 мин до 12 ч. 30 мин.     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5C037E">
        <w:rPr>
          <w:color w:val="061723"/>
          <w:szCs w:val="28"/>
        </w:rPr>
        <w:t>6</w:t>
      </w:r>
      <w:r w:rsidR="00B10ADC" w:rsidRPr="000A0ABF">
        <w:rPr>
          <w:color w:val="061723"/>
          <w:szCs w:val="28"/>
        </w:rPr>
        <w:t>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5C037E">
        <w:rPr>
          <w:color w:val="061723"/>
          <w:szCs w:val="28"/>
        </w:rPr>
        <w:t>7</w:t>
      </w:r>
      <w:r w:rsidR="00B10ADC" w:rsidRPr="000A0ABF">
        <w:rPr>
          <w:color w:val="061723"/>
          <w:szCs w:val="28"/>
        </w:rPr>
        <w:t>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C23D5A" w:rsidRPr="000A0ABF">
        <w:rPr>
          <w:color w:val="061723"/>
          <w:szCs w:val="28"/>
        </w:rPr>
        <w:t>проектом,</w:t>
      </w:r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 xml:space="preserve">изменений в </w:t>
      </w:r>
      <w:r w:rsidR="001F0705">
        <w:rPr>
          <w:szCs w:val="28"/>
        </w:rPr>
        <w:t>генеральный план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</w:t>
      </w:r>
      <w:r w:rsidR="001F0705">
        <w:rPr>
          <w:color w:val="061723"/>
          <w:szCs w:val="28"/>
        </w:rPr>
        <w:t>генеральный план</w:t>
      </w:r>
      <w:r w:rsidRPr="000A0ABF">
        <w:rPr>
          <w:color w:val="061723"/>
          <w:szCs w:val="28"/>
        </w:rPr>
        <w:t xml:space="preserve">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5C037E">
        <w:rPr>
          <w:color w:val="061723"/>
          <w:szCs w:val="28"/>
        </w:rPr>
        <w:t>8</w:t>
      </w:r>
      <w:r w:rsidR="00B10ADC" w:rsidRPr="000A0ABF">
        <w:rPr>
          <w:color w:val="061723"/>
          <w:szCs w:val="28"/>
        </w:rPr>
        <w:t>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5C037E">
        <w:rPr>
          <w:color w:val="061723"/>
          <w:szCs w:val="28"/>
        </w:rPr>
        <w:t>9</w:t>
      </w:r>
      <w:r w:rsidR="00B10ADC" w:rsidRPr="000A0ABF">
        <w:rPr>
          <w:color w:val="061723"/>
          <w:szCs w:val="28"/>
        </w:rPr>
        <w:t xml:space="preserve">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F0705" w:rsidRDefault="001F0705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5C037E" w:rsidRDefault="005C037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5C037E" w:rsidRDefault="005C037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5C037E" w:rsidRDefault="005C037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3213BA" w:rsidRPr="00C23D5A" w:rsidRDefault="003213BA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Приложение</w:t>
      </w:r>
      <w:r w:rsidR="003213BA">
        <w:rPr>
          <w:b/>
          <w:bCs/>
          <w:color w:val="061723"/>
          <w:szCs w:val="28"/>
        </w:rPr>
        <w:t xml:space="preserve"> №</w:t>
      </w:r>
      <w:r w:rsidRPr="000A0ABF">
        <w:rPr>
          <w:b/>
          <w:bCs/>
          <w:color w:val="061723"/>
          <w:szCs w:val="28"/>
        </w:rPr>
        <w:t xml:space="preserve">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1F0705">
        <w:rPr>
          <w:b/>
          <w:bCs/>
          <w:color w:val="061723"/>
          <w:szCs w:val="28"/>
        </w:rPr>
        <w:t>0</w:t>
      </w:r>
      <w:r w:rsidR="005C037E">
        <w:rPr>
          <w:b/>
          <w:bCs/>
          <w:color w:val="061723"/>
          <w:szCs w:val="28"/>
        </w:rPr>
        <w:t>6</w:t>
      </w:r>
      <w:r w:rsidR="001F0705">
        <w:rPr>
          <w:b/>
          <w:bCs/>
          <w:color w:val="061723"/>
          <w:szCs w:val="28"/>
        </w:rPr>
        <w:t>.0</w:t>
      </w:r>
      <w:r w:rsidR="005C037E">
        <w:rPr>
          <w:b/>
          <w:bCs/>
          <w:color w:val="061723"/>
          <w:szCs w:val="28"/>
        </w:rPr>
        <w:t>9</w:t>
      </w:r>
      <w:r w:rsidR="003213BA">
        <w:rPr>
          <w:b/>
          <w:bCs/>
          <w:color w:val="061723"/>
          <w:szCs w:val="28"/>
        </w:rPr>
        <w:t>.2022</w:t>
      </w:r>
      <w:r>
        <w:rPr>
          <w:b/>
          <w:bCs/>
          <w:color w:val="061723"/>
          <w:szCs w:val="28"/>
        </w:rPr>
        <w:t xml:space="preserve">  № </w:t>
      </w:r>
      <w:r w:rsidR="005C037E">
        <w:rPr>
          <w:b/>
          <w:bCs/>
          <w:color w:val="061723"/>
          <w:szCs w:val="28"/>
        </w:rPr>
        <w:t>57</w:t>
      </w:r>
      <w:r>
        <w:rPr>
          <w:b/>
          <w:bCs/>
          <w:color w:val="061723"/>
          <w:szCs w:val="28"/>
        </w:rPr>
        <w:t xml:space="preserve"> - </w:t>
      </w:r>
      <w:proofErr w:type="spellStart"/>
      <w:r w:rsidRPr="000A0ABF">
        <w:rPr>
          <w:b/>
          <w:bCs/>
          <w:color w:val="061723"/>
          <w:szCs w:val="28"/>
        </w:rPr>
        <w:t>п</w:t>
      </w:r>
      <w:proofErr w:type="spell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</w:t>
      </w:r>
      <w:r w:rsidR="00387850">
        <w:rPr>
          <w:b/>
          <w:szCs w:val="28"/>
        </w:rPr>
        <w:t>генеральный план</w:t>
      </w:r>
      <w:r w:rsidR="005D0BAC" w:rsidRPr="005D0BAC">
        <w:rPr>
          <w:b/>
          <w:szCs w:val="28"/>
        </w:rPr>
        <w:t xml:space="preserve">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3213BA">
        <w:rPr>
          <w:color w:val="061723"/>
          <w:szCs w:val="28"/>
        </w:rPr>
        <w:t>Бочкарев Н.И</w:t>
      </w:r>
      <w:r w:rsidR="007F6740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r w:rsidR="003213BA">
        <w:rPr>
          <w:color w:val="061723"/>
          <w:szCs w:val="28"/>
        </w:rPr>
        <w:t>Чеботарева С.М.</w:t>
      </w:r>
      <w:r w:rsidR="000E250E">
        <w:rPr>
          <w:color w:val="061723"/>
          <w:szCs w:val="28"/>
        </w:rPr>
        <w:t xml:space="preserve">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1F0705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Варламичева</w:t>
      </w:r>
      <w:proofErr w:type="spellEnd"/>
      <w:r>
        <w:rPr>
          <w:color w:val="061723"/>
          <w:szCs w:val="28"/>
        </w:rPr>
        <w:t xml:space="preserve"> Лариса Васильевна</w:t>
      </w:r>
      <w:r w:rsidR="00B10ADC" w:rsidRPr="000A0ABF">
        <w:rPr>
          <w:color w:val="061723"/>
          <w:szCs w:val="28"/>
        </w:rPr>
        <w:t> 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C23D5A" w:rsidRDefault="00C23D5A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D2B03"/>
    <w:rsid w:val="001F0705"/>
    <w:rsid w:val="002438F2"/>
    <w:rsid w:val="002447E0"/>
    <w:rsid w:val="0025747A"/>
    <w:rsid w:val="00291668"/>
    <w:rsid w:val="002C06F8"/>
    <w:rsid w:val="003213BA"/>
    <w:rsid w:val="00387850"/>
    <w:rsid w:val="004159A0"/>
    <w:rsid w:val="00490560"/>
    <w:rsid w:val="0049546F"/>
    <w:rsid w:val="00525DA8"/>
    <w:rsid w:val="00585859"/>
    <w:rsid w:val="005B56C6"/>
    <w:rsid w:val="005C037E"/>
    <w:rsid w:val="005D0BAC"/>
    <w:rsid w:val="00611C3F"/>
    <w:rsid w:val="00657BFB"/>
    <w:rsid w:val="006A0E84"/>
    <w:rsid w:val="00771DEF"/>
    <w:rsid w:val="007731D2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BE431B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5713A"/>
    <w:rsid w:val="00FA7F16"/>
    <w:rsid w:val="00FB715F"/>
    <w:rsid w:val="00FC41E8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2022-08-09T06:18:00Z</cp:lastPrinted>
  <dcterms:created xsi:type="dcterms:W3CDTF">2022-09-06T06:56:00Z</dcterms:created>
  <dcterms:modified xsi:type="dcterms:W3CDTF">2022-09-06T09:38:00Z</dcterms:modified>
</cp:coreProperties>
</file>